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F90B6D">
        <w:rPr>
          <w:rFonts w:ascii="Times New Roman" w:hAnsi="Times New Roman" w:cs="Times New Roman"/>
          <w:sz w:val="20"/>
        </w:rPr>
        <w:t xml:space="preserve">  258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5E6392" w:rsidRDefault="00E02ABB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F90B6D" w:rsidRPr="00F90B6D" w:rsidRDefault="00F90B6D" w:rsidP="00F90B6D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0B6D">
        <w:rPr>
          <w:rFonts w:ascii="Times New Roman" w:hAnsi="Times New Roman" w:cs="Times New Roman"/>
          <w:b/>
          <w:sz w:val="28"/>
          <w:szCs w:val="28"/>
        </w:rPr>
        <w:t>BETON MİKSERİ ÇALIŞMA TALİMATI</w:t>
      </w:r>
    </w:p>
    <w:bookmarkEnd w:id="0"/>
    <w:p w:rsidR="00F90B6D" w:rsidRDefault="00F90B6D" w:rsidP="00F90B6D">
      <w:pPr>
        <w:spacing w:before="120"/>
      </w:pPr>
    </w:p>
    <w:p w:rsidR="00F90B6D" w:rsidRPr="00415BE2" w:rsidRDefault="00F90B6D" w:rsidP="00F90B6D">
      <w:pPr>
        <w:numPr>
          <w:ilvl w:val="0"/>
          <w:numId w:val="6"/>
        </w:numPr>
        <w:spacing w:before="120"/>
        <w:ind w:left="703" w:hanging="703"/>
      </w:pPr>
      <w:r w:rsidRPr="00415BE2">
        <w:t>Araç çalıştırılmadan önce, motor yağı, radyatör suyu, lastik havaları, fren ve stop lambaları ile sağ-sol sinyal lambaları kontrol edilecektir.</w:t>
      </w:r>
    </w:p>
    <w:p w:rsidR="00F90B6D" w:rsidRPr="00415BE2" w:rsidRDefault="00F90B6D" w:rsidP="00F90B6D">
      <w:pPr>
        <w:numPr>
          <w:ilvl w:val="0"/>
          <w:numId w:val="6"/>
        </w:numPr>
        <w:spacing w:before="120"/>
        <w:ind w:left="703" w:hanging="703"/>
      </w:pPr>
      <w:r w:rsidRPr="00415BE2">
        <w:t>Mikser kazan dönüş tesisatı kontrol edilecek ve dönüşü kontrol edilecektir.</w:t>
      </w:r>
    </w:p>
    <w:p w:rsidR="00F90B6D" w:rsidRPr="00415BE2" w:rsidRDefault="00F90B6D" w:rsidP="00F90B6D">
      <w:pPr>
        <w:numPr>
          <w:ilvl w:val="0"/>
          <w:numId w:val="6"/>
        </w:numPr>
        <w:spacing w:before="120"/>
        <w:ind w:left="703" w:hanging="703"/>
      </w:pPr>
      <w:r w:rsidRPr="00415BE2">
        <w:t>Mikser yağ tankı kontrol edilecek, eksik ise tamamlanacaktır.</w:t>
      </w:r>
    </w:p>
    <w:p w:rsidR="00F90B6D" w:rsidRPr="00415BE2" w:rsidRDefault="00F90B6D" w:rsidP="00F90B6D">
      <w:pPr>
        <w:numPr>
          <w:ilvl w:val="0"/>
          <w:numId w:val="6"/>
        </w:numPr>
        <w:spacing w:before="120"/>
        <w:ind w:left="703" w:hanging="703"/>
      </w:pPr>
      <w:r w:rsidRPr="00415BE2">
        <w:t>Doluma girmeden önce yıkama suyunu boşalıp boşalmadığı kontrol edilecektir</w:t>
      </w:r>
    </w:p>
    <w:p w:rsidR="00F90B6D" w:rsidRPr="00415BE2" w:rsidRDefault="00F90B6D" w:rsidP="00F90B6D">
      <w:pPr>
        <w:numPr>
          <w:ilvl w:val="0"/>
          <w:numId w:val="6"/>
        </w:numPr>
        <w:spacing w:before="120"/>
        <w:ind w:left="703" w:hanging="703"/>
      </w:pPr>
      <w:r w:rsidRPr="00415BE2">
        <w:t>Mikser yanaşırken kazan ters döner konumda olacaktır.</w:t>
      </w:r>
    </w:p>
    <w:p w:rsidR="00F90B6D" w:rsidRPr="00415BE2" w:rsidRDefault="00F90B6D" w:rsidP="00F90B6D">
      <w:pPr>
        <w:numPr>
          <w:ilvl w:val="0"/>
          <w:numId w:val="6"/>
        </w:numPr>
        <w:spacing w:before="120"/>
        <w:ind w:left="703" w:hanging="703"/>
      </w:pPr>
      <w:r w:rsidRPr="00415BE2">
        <w:t>Beton nakline gidilmeden önce mikser su deposu kontrol edilecek, eğer boş ise doldurulacaktır.</w:t>
      </w:r>
    </w:p>
    <w:p w:rsidR="00F90B6D" w:rsidRPr="00415BE2" w:rsidRDefault="00F90B6D" w:rsidP="00F90B6D">
      <w:pPr>
        <w:numPr>
          <w:ilvl w:val="0"/>
          <w:numId w:val="6"/>
        </w:numPr>
        <w:spacing w:before="120"/>
        <w:ind w:left="703" w:hanging="703"/>
      </w:pPr>
      <w:r w:rsidRPr="00415BE2">
        <w:t>Mikserdeki beton boşaltıldıktan sonra kazan içi yıkanacak ve çimento kalıp-kalmadığı kontrol edilecektir.</w:t>
      </w:r>
    </w:p>
    <w:p w:rsidR="00F90B6D" w:rsidRPr="00415BE2" w:rsidRDefault="00F90B6D" w:rsidP="00F90B6D">
      <w:pPr>
        <w:numPr>
          <w:ilvl w:val="0"/>
          <w:numId w:val="6"/>
        </w:numPr>
        <w:spacing w:before="120"/>
        <w:ind w:left="703" w:hanging="703"/>
      </w:pPr>
      <w:r w:rsidRPr="00415BE2">
        <w:t>Anayolda max hız limiti 70 km/ saat’dir.</w:t>
      </w:r>
    </w:p>
    <w:p w:rsidR="00F90B6D" w:rsidRPr="00415BE2" w:rsidRDefault="00F90B6D" w:rsidP="00F90B6D">
      <w:pPr>
        <w:numPr>
          <w:ilvl w:val="0"/>
          <w:numId w:val="6"/>
        </w:numPr>
        <w:spacing w:before="120"/>
        <w:ind w:left="703" w:hanging="703"/>
      </w:pPr>
      <w:r w:rsidRPr="00415BE2">
        <w:t>Ara yollarda max hız limiti 30 km / saat’tir.</w:t>
      </w:r>
    </w:p>
    <w:p w:rsidR="00F90B6D" w:rsidRPr="00415BE2" w:rsidRDefault="00F90B6D" w:rsidP="00F90B6D">
      <w:pPr>
        <w:numPr>
          <w:ilvl w:val="0"/>
          <w:numId w:val="6"/>
        </w:numPr>
        <w:spacing w:before="120"/>
        <w:ind w:left="703" w:hanging="703"/>
      </w:pPr>
      <w:r w:rsidRPr="00415BE2">
        <w:t>Genel mikser temizliği formen gözetiminde yapılacaktır.</w:t>
      </w:r>
    </w:p>
    <w:p w:rsidR="00F90B6D" w:rsidRPr="00453083" w:rsidRDefault="00F90B6D" w:rsidP="00F90B6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>
        <w:t>F</w:t>
      </w:r>
      <w:r w:rsidRPr="00415BE2">
        <w:t>ormen ve mikser operatörü tarafından mikserin içi, betonun sertleşip kütle haline gelmemesi için kontrol edilecektir.</w:t>
      </w:r>
      <w:r>
        <w:t xml:space="preserve"> </w:t>
      </w:r>
      <w:r w:rsidRPr="00415BE2">
        <w:t>Sertleşme varsa</w:t>
      </w:r>
      <w:r>
        <w:t xml:space="preserve"> </w:t>
      </w:r>
      <w:r w:rsidRPr="00415BE2">
        <w:t>kapalı alanda çalışma formu düzenlenerek kazan içi temizlenecektir.</w:t>
      </w:r>
    </w:p>
    <w:sectPr w:rsidR="00F90B6D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C1" w:rsidRDefault="005039C1" w:rsidP="00A85AD3">
      <w:r>
        <w:separator/>
      </w:r>
    </w:p>
  </w:endnote>
  <w:endnote w:type="continuationSeparator" w:id="0">
    <w:p w:rsidR="005039C1" w:rsidRDefault="005039C1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C1" w:rsidRDefault="005039C1" w:rsidP="00A85AD3">
      <w:r>
        <w:separator/>
      </w:r>
    </w:p>
  </w:footnote>
  <w:footnote w:type="continuationSeparator" w:id="0">
    <w:p w:rsidR="005039C1" w:rsidRDefault="005039C1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22147"/>
    <w:multiLevelType w:val="hybridMultilevel"/>
    <w:tmpl w:val="ADE4A774"/>
    <w:lvl w:ilvl="0" w:tplc="4A0045EC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039C1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90B6D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5DD4-DE70-4714-A0C6-5BEB2234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2021-01-07T12:38:00Z</dcterms:created>
  <dcterms:modified xsi:type="dcterms:W3CDTF">2021-01-07T12:38:00Z</dcterms:modified>
</cp:coreProperties>
</file>